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954FF" w14:textId="6D62D70E" w:rsidR="006E37C7" w:rsidRPr="003D2AB5" w:rsidRDefault="006E37C7" w:rsidP="003D2AB5">
      <w:pPr>
        <w:spacing w:before="120" w:after="120" w:line="240" w:lineRule="auto"/>
        <w:ind w:right="-1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bookmarkStart w:id="0" w:name="_Hlk149898341"/>
      <w:r w:rsidRPr="003D2AB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CATEGORIAS DE APOIO</w:t>
      </w:r>
      <w:r w:rsidR="003D5471" w:rsidRPr="003D2AB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- AUDIOVISUAL</w:t>
      </w:r>
    </w:p>
    <w:p w14:paraId="4C2090B7" w14:textId="77777777" w:rsidR="003D5471" w:rsidRPr="003D2AB5" w:rsidRDefault="003D5471" w:rsidP="003D2AB5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D2AB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185C9C17" w14:textId="77777777" w:rsidR="003D5471" w:rsidRPr="003D2AB5" w:rsidRDefault="003D5471" w:rsidP="003D2AB5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3D2AB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1. RECURSOS DO EDITAL</w:t>
      </w:r>
    </w:p>
    <w:p w14:paraId="48C79E8D" w14:textId="683EC071" w:rsidR="00197439" w:rsidRPr="003D2AB5" w:rsidRDefault="00197439" w:rsidP="003D2AB5">
      <w:pPr>
        <w:spacing w:after="0" w:line="240" w:lineRule="auto"/>
        <w:ind w:right="-1"/>
        <w:jc w:val="both"/>
        <w:rPr>
          <w:rFonts w:ascii="Arial" w:eastAsia="Times New Roman" w:hAnsi="Arial" w:cs="Arial"/>
          <w:lang w:eastAsia="pt-BR"/>
        </w:rPr>
      </w:pPr>
      <w:r w:rsidRPr="003D2AB5">
        <w:rPr>
          <w:rFonts w:ascii="Arial" w:eastAsia="Times New Roman" w:hAnsi="Arial" w:cs="Arial"/>
          <w:lang w:eastAsia="pt-BR"/>
        </w:rPr>
        <w:t xml:space="preserve">O presente edital possui valor total de R$ </w:t>
      </w:r>
      <w:r w:rsidR="00355B47" w:rsidRPr="003D2AB5">
        <w:rPr>
          <w:rFonts w:ascii="Arial" w:eastAsia="Times New Roman" w:hAnsi="Arial" w:cs="Arial"/>
          <w:lang w:eastAsia="pt-BR"/>
        </w:rPr>
        <w:t xml:space="preserve">27.185,19 </w:t>
      </w:r>
      <w:r w:rsidRPr="003D2AB5">
        <w:rPr>
          <w:rFonts w:ascii="Arial" w:eastAsia="Times New Roman" w:hAnsi="Arial" w:cs="Arial"/>
          <w:lang w:eastAsia="pt-BR"/>
        </w:rPr>
        <w:t>(</w:t>
      </w:r>
      <w:r w:rsidR="00355B47" w:rsidRPr="003D2AB5">
        <w:rPr>
          <w:rFonts w:ascii="Arial" w:eastAsia="Times New Roman" w:hAnsi="Arial" w:cs="Arial"/>
          <w:lang w:eastAsia="pt-BR"/>
        </w:rPr>
        <w:t>vinte e sete mil e cento e oitenta e cinco reais com dezeno</w:t>
      </w:r>
      <w:r w:rsidR="00B73265" w:rsidRPr="003D2AB5">
        <w:rPr>
          <w:rFonts w:ascii="Arial" w:eastAsia="Times New Roman" w:hAnsi="Arial" w:cs="Arial"/>
          <w:lang w:eastAsia="pt-BR"/>
        </w:rPr>
        <w:t>v</w:t>
      </w:r>
      <w:r w:rsidR="00355B47" w:rsidRPr="003D2AB5">
        <w:rPr>
          <w:rFonts w:ascii="Arial" w:eastAsia="Times New Roman" w:hAnsi="Arial" w:cs="Arial"/>
          <w:lang w:eastAsia="pt-BR"/>
        </w:rPr>
        <w:t>e centavos</w:t>
      </w:r>
      <w:r w:rsidRPr="003D2AB5">
        <w:rPr>
          <w:rFonts w:ascii="Arial" w:eastAsia="Times New Roman" w:hAnsi="Arial" w:cs="Arial"/>
          <w:lang w:eastAsia="pt-BR"/>
        </w:rPr>
        <w:t>) distribuídos da seguinte forma:</w:t>
      </w:r>
    </w:p>
    <w:p w14:paraId="68667058" w14:textId="57A6D14C" w:rsidR="00197439" w:rsidRPr="003D2AB5" w:rsidRDefault="00197439" w:rsidP="003D2AB5">
      <w:pPr>
        <w:spacing w:after="0" w:line="240" w:lineRule="auto"/>
        <w:ind w:right="-1"/>
        <w:jc w:val="both"/>
        <w:rPr>
          <w:rFonts w:ascii="Arial" w:eastAsia="Times New Roman" w:hAnsi="Arial" w:cs="Arial"/>
          <w:lang w:eastAsia="pt-BR"/>
        </w:rPr>
      </w:pPr>
      <w:r w:rsidRPr="003D2AB5">
        <w:rPr>
          <w:rFonts w:ascii="Arial" w:eastAsia="Times New Roman" w:hAnsi="Arial" w:cs="Arial"/>
          <w:lang w:eastAsia="pt-BR"/>
        </w:rPr>
        <w:t>a) Até R$ </w:t>
      </w:r>
      <w:r w:rsidR="00B73265" w:rsidRPr="003D2AB5">
        <w:rPr>
          <w:rFonts w:ascii="Arial" w:eastAsia="Times New Roman" w:hAnsi="Arial" w:cs="Arial"/>
          <w:lang w:eastAsia="pt-BR"/>
        </w:rPr>
        <w:t xml:space="preserve">24.386,58 (vinte e quatro mil, trezentos e oitenta e seis com cinquenta e oito centavos </w:t>
      </w:r>
      <w:r w:rsidRPr="003D2AB5">
        <w:rPr>
          <w:rFonts w:ascii="Arial" w:eastAsia="Times New Roman" w:hAnsi="Arial" w:cs="Arial"/>
          <w:lang w:eastAsia="pt-BR"/>
        </w:rPr>
        <w:t>para ​apoio a produção de obras audiovisuais, nos termos do art. 6º, I, da Lei Complementar nº 195/2022;</w:t>
      </w:r>
    </w:p>
    <w:p w14:paraId="3CF0CEF0" w14:textId="0276F86C" w:rsidR="00197439" w:rsidRPr="003D2AB5" w:rsidRDefault="00B73265" w:rsidP="003D2AB5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lang w:eastAsia="pt-BR"/>
        </w:rPr>
      </w:pPr>
      <w:r w:rsidRPr="003D2AB5">
        <w:rPr>
          <w:rFonts w:ascii="Arial" w:eastAsia="Times New Roman" w:hAnsi="Arial" w:cs="Arial"/>
          <w:lang w:eastAsia="pt-BR"/>
        </w:rPr>
        <w:t>b</w:t>
      </w:r>
      <w:r w:rsidR="00197439" w:rsidRPr="003D2AB5">
        <w:rPr>
          <w:rFonts w:ascii="Arial" w:eastAsia="Times New Roman" w:hAnsi="Arial" w:cs="Arial"/>
          <w:lang w:eastAsia="pt-BR"/>
        </w:rPr>
        <w:t xml:space="preserve">) Até R$ </w:t>
      </w:r>
      <w:r w:rsidRPr="003D2AB5">
        <w:rPr>
          <w:rFonts w:ascii="Arial" w:eastAsia="Times New Roman" w:hAnsi="Arial" w:cs="Arial"/>
          <w:lang w:eastAsia="pt-BR"/>
        </w:rPr>
        <w:t xml:space="preserve">2.798,61 (dois mil, setecentos e noventa e oito reais com sessenta e um centavos) </w:t>
      </w:r>
      <w:r w:rsidR="00197439" w:rsidRPr="003D2AB5">
        <w:rPr>
          <w:rFonts w:ascii="Arial" w:eastAsia="Times New Roman" w:hAnsi="Arial" w:cs="Arial"/>
          <w:color w:val="000000"/>
          <w:lang w:eastAsia="pt-BR"/>
        </w:rPr>
        <w:t>para apoio à realização de ação de Formação Audiovisual, nos termos do art. 6º, III, da Lei Complementar nº 195/2022;</w:t>
      </w:r>
    </w:p>
    <w:p w14:paraId="4411A197" w14:textId="77777777" w:rsidR="006E37C7" w:rsidRPr="003D2AB5" w:rsidRDefault="006E37C7" w:rsidP="003D2AB5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D2AB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37104CE" w14:textId="77777777" w:rsidR="006E37C7" w:rsidRPr="003D2AB5" w:rsidRDefault="006E37C7" w:rsidP="003D2AB5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D2AB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2.DESCRIÇÃO DAS CATEGORIAS</w:t>
      </w:r>
    </w:p>
    <w:p w14:paraId="51D242B4" w14:textId="06C7FD45" w:rsidR="006E37C7" w:rsidRPr="003D2AB5" w:rsidRDefault="006E37C7" w:rsidP="003D2AB5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D2AB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A) Inciso I do art. 6º da L</w:t>
      </w:r>
      <w:r w:rsidR="00F86D35" w:rsidRPr="003D2AB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ei Complementar nº 195/2022</w:t>
      </w:r>
      <w:r w:rsidRPr="003D2AB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: apoio a produção de obras audiovisuais, </w:t>
      </w:r>
      <w:r w:rsidR="00A21B5D" w:rsidRPr="003D2AB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de média-metragem</w:t>
      </w:r>
      <w:r w:rsidR="00A21B5D" w:rsidRPr="003D2AB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:</w:t>
      </w:r>
    </w:p>
    <w:p w14:paraId="241BED19" w14:textId="6C4CC2DF" w:rsidR="003D2AB5" w:rsidRPr="003D2AB5" w:rsidRDefault="003D2AB5" w:rsidP="003D2AB5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D2AB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A.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1</w:t>
      </w:r>
      <w:r w:rsidRPr="003D2AB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) Os projetos apresentados para este item deverão, obrigatoriamente ser: </w:t>
      </w:r>
    </w:p>
    <w:p w14:paraId="5E638E54" w14:textId="57EFBF71" w:rsidR="003D2AB5" w:rsidRPr="003D2AB5" w:rsidRDefault="003D2AB5" w:rsidP="003D2AB5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D2AB5">
        <w:rPr>
          <w:rFonts w:ascii="Arial" w:eastAsia="Times New Roman" w:hAnsi="Arial" w:cs="Arial"/>
          <w:b/>
          <w:bCs/>
          <w:color w:val="000000"/>
          <w:kern w:val="0"/>
          <w:u w:val="single"/>
          <w:lang w:eastAsia="pt-BR"/>
          <w14:ligatures w14:val="none"/>
        </w:rPr>
        <w:t>Produção de média-metragens:</w:t>
      </w:r>
      <w:r w:rsidRPr="003D2AB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3D2AB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ao apoio concedido à produção de </w:t>
      </w:r>
      <w:r w:rsidRPr="003D2AB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média-metragem</w:t>
      </w:r>
      <w:r w:rsidRPr="003D2AB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 com duração de </w:t>
      </w:r>
      <w:r w:rsidRPr="003D2AB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no mínimo 20 minutos e no máximo 30 minutos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. </w:t>
      </w:r>
    </w:p>
    <w:p w14:paraId="2C5819D6" w14:textId="77777777" w:rsidR="003D2AB5" w:rsidRPr="003D2AB5" w:rsidRDefault="003D2AB5" w:rsidP="003D2AB5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D2AB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58743C3" w14:textId="77777777" w:rsidR="003D2AB5" w:rsidRDefault="00F86D35" w:rsidP="003D2AB5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D2AB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A.</w:t>
      </w:r>
      <w:r w:rsidR="003D2AB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2</w:t>
      </w:r>
      <w:r w:rsidRPr="003D2AB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) </w:t>
      </w:r>
      <w:r w:rsidR="003D2AB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TEMA:</w:t>
      </w:r>
    </w:p>
    <w:p w14:paraId="55054006" w14:textId="730081FA" w:rsidR="00A21B5D" w:rsidRPr="003D2AB5" w:rsidRDefault="003D2AB5" w:rsidP="003D2AB5">
      <w:pPr>
        <w:spacing w:before="120" w:after="120" w:line="240" w:lineRule="auto"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 tema do projeto cultural de média-metragem deverá ser:</w:t>
      </w:r>
    </w:p>
    <w:p w14:paraId="45761260" w14:textId="09CE430D" w:rsidR="00A21B5D" w:rsidRPr="003D2AB5" w:rsidRDefault="00A21B5D" w:rsidP="003D2AB5">
      <w:pPr>
        <w:pStyle w:val="NormalWeb"/>
        <w:spacing w:before="300" w:beforeAutospacing="0" w:after="300" w:afterAutospacing="0"/>
        <w:ind w:right="-1"/>
        <w:rPr>
          <w:rFonts w:ascii="Arial" w:hAnsi="Arial" w:cs="Arial"/>
          <w:sz w:val="22"/>
          <w:szCs w:val="22"/>
        </w:rPr>
      </w:pPr>
      <w:r w:rsidRPr="003D2AB5">
        <w:rPr>
          <w:rStyle w:val="Forte"/>
          <w:rFonts w:ascii="Arial" w:hAnsi="Arial" w:cs="Arial"/>
          <w:sz w:val="22"/>
          <w:szCs w:val="22"/>
          <w:bdr w:val="single" w:sz="2" w:space="0" w:color="D9D9E3" w:frame="1"/>
        </w:rPr>
        <w:t>Tema da Produção Documental: "</w:t>
      </w:r>
      <w:r w:rsidR="003D2AB5">
        <w:rPr>
          <w:rStyle w:val="Forte"/>
          <w:rFonts w:ascii="Arial" w:hAnsi="Arial" w:cs="Arial"/>
          <w:sz w:val="22"/>
          <w:szCs w:val="22"/>
          <w:bdr w:val="single" w:sz="2" w:space="0" w:color="D9D9E3" w:frame="1"/>
        </w:rPr>
        <w:t xml:space="preserve">Resgate histórico do </w:t>
      </w:r>
      <w:r w:rsidRPr="003D2AB5">
        <w:rPr>
          <w:rStyle w:val="Forte"/>
          <w:rFonts w:ascii="Arial" w:hAnsi="Arial" w:cs="Arial"/>
          <w:sz w:val="22"/>
          <w:szCs w:val="22"/>
          <w:bdr w:val="single" w:sz="2" w:space="0" w:color="D9D9E3" w:frame="1"/>
        </w:rPr>
        <w:t>Natal Luz e Vida de Colinas"</w:t>
      </w:r>
    </w:p>
    <w:p w14:paraId="0AF6DD13" w14:textId="614C6EE0" w:rsidR="003D2AB5" w:rsidRDefault="00A21B5D" w:rsidP="003D2AB5">
      <w:pPr>
        <w:pStyle w:val="NormalWeb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  <w:shd w:val="clear" w:color="auto" w:fill="F7F7F8"/>
        </w:rPr>
      </w:pPr>
      <w:r w:rsidRPr="003D2AB5">
        <w:rPr>
          <w:rFonts w:ascii="Arial" w:hAnsi="Arial" w:cs="Arial"/>
          <w:sz w:val="22"/>
          <w:szCs w:val="22"/>
        </w:rPr>
        <w:t xml:space="preserve">A produção documental deve retratar </w:t>
      </w:r>
      <w:r w:rsidRPr="003D2AB5">
        <w:rPr>
          <w:rFonts w:ascii="Arial" w:hAnsi="Arial" w:cs="Arial"/>
          <w:sz w:val="22"/>
          <w:szCs w:val="22"/>
          <w:shd w:val="clear" w:color="auto" w:fill="F7F7F8"/>
        </w:rPr>
        <w:t>a trajetória emocionante e histórica do evento "Natal Luz e Vida" de Colinas, um espetáculo que acontece há mais de 20 anos, através das mãos voluntárias da comunidade. Atualmente a apresentação engloba teatro, dança e canto, tendo profissionais de diversas áreas atuando na qualificação de atores, cantores e bailarinos voluntários. Neste ano, o evento que iniciou humildemente num campo de futebol, culminará com três noites de apresentações no auditório da cidade.</w:t>
      </w:r>
    </w:p>
    <w:p w14:paraId="46876490" w14:textId="77777777" w:rsidR="003D2AB5" w:rsidRPr="003D2AB5" w:rsidRDefault="003D2AB5" w:rsidP="003D2AB5">
      <w:pPr>
        <w:pStyle w:val="NormalWeb"/>
        <w:spacing w:before="300" w:beforeAutospacing="0" w:after="300" w:afterAutospacing="0"/>
        <w:ind w:right="-1"/>
        <w:rPr>
          <w:rFonts w:ascii="Arial" w:hAnsi="Arial" w:cs="Arial"/>
          <w:sz w:val="22"/>
          <w:szCs w:val="22"/>
        </w:rPr>
      </w:pPr>
      <w:r w:rsidRPr="003D2AB5">
        <w:rPr>
          <w:rFonts w:ascii="Arial" w:hAnsi="Arial" w:cs="Arial"/>
          <w:sz w:val="22"/>
          <w:szCs w:val="22"/>
          <w:shd w:val="clear" w:color="auto" w:fill="F7F7F8"/>
        </w:rPr>
        <w:t>Os proponentes devem detalhar sua visão criativa, narrativa e estética, demonstrando como planejam capturar a essência do Natal Luz e Vida de Colinas por meio da linguagem</w:t>
      </w:r>
      <w:r>
        <w:rPr>
          <w:rFonts w:ascii="Arial" w:hAnsi="Arial" w:cs="Arial"/>
          <w:sz w:val="22"/>
          <w:szCs w:val="22"/>
          <w:shd w:val="clear" w:color="auto" w:fill="F7F7F8"/>
        </w:rPr>
        <w:t xml:space="preserve"> </w:t>
      </w:r>
      <w:r w:rsidRPr="003D2AB5">
        <w:rPr>
          <w:rFonts w:ascii="Arial" w:hAnsi="Arial" w:cs="Arial"/>
          <w:sz w:val="22"/>
          <w:szCs w:val="22"/>
          <w:shd w:val="clear" w:color="auto" w:fill="F7F7F8"/>
        </w:rPr>
        <w:t>audiovisual.</w:t>
      </w:r>
    </w:p>
    <w:p w14:paraId="7F82B087" w14:textId="77777777" w:rsidR="003D2AB5" w:rsidRDefault="003D2AB5" w:rsidP="003D2AB5">
      <w:pPr>
        <w:pStyle w:val="NormalWeb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14:paraId="748F3111" w14:textId="77777777" w:rsidR="003D2AB5" w:rsidRDefault="003D2AB5" w:rsidP="003D2AB5">
      <w:pPr>
        <w:pStyle w:val="NormalWeb"/>
        <w:shd w:val="clear" w:color="auto" w:fill="FFFFFF" w:themeFill="background1"/>
        <w:spacing w:before="120" w:beforeAutospacing="0" w:after="120" w:afterAutospacing="0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A.3) OBJETIVO:</w:t>
      </w:r>
    </w:p>
    <w:p w14:paraId="4F111D79" w14:textId="77777777" w:rsidR="003D2AB5" w:rsidRDefault="00A21B5D" w:rsidP="003D2AB5">
      <w:pPr>
        <w:pStyle w:val="NormalWeb"/>
        <w:shd w:val="clear" w:color="auto" w:fill="FFFFFF" w:themeFill="background1"/>
        <w:spacing w:before="300" w:beforeAutospacing="0" w:after="300" w:afterAutospacing="0"/>
        <w:ind w:right="-1"/>
        <w:jc w:val="both"/>
        <w:rPr>
          <w:rFonts w:ascii="Arial" w:hAnsi="Arial" w:cs="Arial"/>
          <w:sz w:val="22"/>
          <w:szCs w:val="22"/>
        </w:rPr>
      </w:pPr>
      <w:r w:rsidRPr="003D2AB5">
        <w:rPr>
          <w:rFonts w:ascii="Arial" w:hAnsi="Arial" w:cs="Arial"/>
          <w:sz w:val="22"/>
          <w:szCs w:val="22"/>
        </w:rPr>
        <w:t xml:space="preserve">O objetivo </w:t>
      </w:r>
      <w:r w:rsidR="003D2AB5">
        <w:rPr>
          <w:rFonts w:ascii="Arial" w:hAnsi="Arial" w:cs="Arial"/>
          <w:sz w:val="22"/>
          <w:szCs w:val="22"/>
        </w:rPr>
        <w:t>desta categoria</w:t>
      </w:r>
      <w:r w:rsidRPr="003D2AB5">
        <w:rPr>
          <w:rFonts w:ascii="Arial" w:hAnsi="Arial" w:cs="Arial"/>
          <w:sz w:val="22"/>
          <w:szCs w:val="22"/>
        </w:rPr>
        <w:t xml:space="preserve"> é selecionar </w:t>
      </w:r>
      <w:r w:rsidR="003D2AB5">
        <w:rPr>
          <w:rFonts w:ascii="Arial" w:hAnsi="Arial" w:cs="Arial"/>
          <w:sz w:val="22"/>
          <w:szCs w:val="22"/>
        </w:rPr>
        <w:t>um projeto cultural, no formato de documentário (produção de média-metragem), que</w:t>
      </w:r>
      <w:r w:rsidRPr="003D2AB5">
        <w:rPr>
          <w:rFonts w:ascii="Arial" w:hAnsi="Arial" w:cs="Arial"/>
          <w:sz w:val="22"/>
          <w:szCs w:val="22"/>
        </w:rPr>
        <w:t xml:space="preserve"> seja capaz de retratar de forma envolvente a trajetória emocionante e histórica do evento "Natal Luz e Vida" de Colinas.</w:t>
      </w:r>
      <w:r w:rsidR="003D2AB5">
        <w:rPr>
          <w:rFonts w:ascii="Arial" w:hAnsi="Arial" w:cs="Arial"/>
          <w:sz w:val="22"/>
          <w:szCs w:val="22"/>
        </w:rPr>
        <w:t xml:space="preserve"> </w:t>
      </w:r>
      <w:r w:rsidRPr="003D2AB5">
        <w:rPr>
          <w:rFonts w:ascii="Arial" w:hAnsi="Arial" w:cs="Arial"/>
          <w:sz w:val="22"/>
          <w:szCs w:val="22"/>
        </w:rPr>
        <w:t>O escopo do projeto inscrito deve incluir pesquisa histórica, roteirização, captação de imagens</w:t>
      </w:r>
      <w:r w:rsidR="003D2AB5">
        <w:rPr>
          <w:rFonts w:ascii="Arial" w:hAnsi="Arial" w:cs="Arial"/>
          <w:sz w:val="22"/>
          <w:szCs w:val="22"/>
        </w:rPr>
        <w:t xml:space="preserve"> (A Secretaria Municipal de Educação, Cultura, Turismo e Desporto possui acervo de imagens de anos anteriores), </w:t>
      </w:r>
      <w:r w:rsidRPr="003D2AB5">
        <w:rPr>
          <w:rFonts w:ascii="Arial" w:hAnsi="Arial" w:cs="Arial"/>
          <w:sz w:val="22"/>
          <w:szCs w:val="22"/>
        </w:rPr>
        <w:t>entrevistas, edição e finalização do documentário.</w:t>
      </w:r>
    </w:p>
    <w:p w14:paraId="14ADA7D9" w14:textId="77777777" w:rsidR="003D2AB5" w:rsidRDefault="003D2AB5" w:rsidP="003D2AB5">
      <w:pPr>
        <w:pStyle w:val="NormalWeb"/>
        <w:shd w:val="clear" w:color="auto" w:fill="FFFFFF" w:themeFill="background1"/>
        <w:spacing w:before="300" w:beforeAutospacing="0" w:after="300" w:afterAutospacing="0"/>
        <w:ind w:right="-1"/>
        <w:jc w:val="both"/>
        <w:rPr>
          <w:rFonts w:ascii="Arial" w:hAnsi="Arial" w:cs="Arial"/>
          <w:sz w:val="22"/>
          <w:szCs w:val="22"/>
        </w:rPr>
      </w:pPr>
    </w:p>
    <w:p w14:paraId="3AF799AE" w14:textId="77777777" w:rsidR="003D2AB5" w:rsidRDefault="003D2AB5" w:rsidP="003D2AB5">
      <w:pPr>
        <w:pStyle w:val="NormalWeb"/>
        <w:shd w:val="clear" w:color="auto" w:fill="FFFFFF" w:themeFill="background1"/>
        <w:spacing w:before="300" w:beforeAutospacing="0" w:after="300" w:afterAutospacing="0"/>
        <w:ind w:right="-1"/>
        <w:jc w:val="both"/>
        <w:rPr>
          <w:rFonts w:ascii="Arial" w:hAnsi="Arial" w:cs="Arial"/>
          <w:sz w:val="22"/>
          <w:szCs w:val="22"/>
        </w:rPr>
      </w:pPr>
    </w:p>
    <w:p w14:paraId="762A3A64" w14:textId="650CE69A" w:rsidR="00A21B5D" w:rsidRDefault="003D2AB5" w:rsidP="003D2AB5">
      <w:pPr>
        <w:pStyle w:val="NormalWeb"/>
        <w:shd w:val="clear" w:color="auto" w:fill="FFFFFF" w:themeFill="background1"/>
        <w:spacing w:before="300" w:beforeAutospacing="0" w:after="300" w:afterAutospacing="0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A.4) PLANILHA DE CUSTOS: </w:t>
      </w:r>
    </w:p>
    <w:p w14:paraId="7548475E" w14:textId="77777777" w:rsidR="003D2AB5" w:rsidRDefault="003D2AB5" w:rsidP="003D2AB5">
      <w:pPr>
        <w:pStyle w:val="NormalWeb"/>
        <w:spacing w:before="300" w:beforeAutospacing="0" w:after="300" w:afterAutospacing="0"/>
        <w:ind w:right="-1"/>
        <w:rPr>
          <w:rFonts w:ascii="Arial" w:hAnsi="Arial" w:cs="Arial"/>
          <w:sz w:val="22"/>
          <w:szCs w:val="22"/>
        </w:rPr>
      </w:pPr>
      <w:r w:rsidRPr="003D2AB5">
        <w:rPr>
          <w:rFonts w:ascii="Arial" w:hAnsi="Arial" w:cs="Arial"/>
          <w:sz w:val="22"/>
          <w:szCs w:val="22"/>
        </w:rPr>
        <w:t>Os proponentes devem fornecer uma estimativa de custos detalhada, incluindo produção, pós-produção e quaisquer outros gastos relacionados ao projeto</w:t>
      </w:r>
      <w:r>
        <w:rPr>
          <w:rFonts w:ascii="Arial" w:hAnsi="Arial" w:cs="Arial"/>
          <w:sz w:val="22"/>
          <w:szCs w:val="22"/>
        </w:rPr>
        <w:t xml:space="preserve">, assim como os </w:t>
      </w:r>
      <w:r w:rsidRPr="003D2AB5">
        <w:rPr>
          <w:rFonts w:ascii="Arial" w:hAnsi="Arial" w:cs="Arial"/>
          <w:sz w:val="22"/>
          <w:szCs w:val="22"/>
        </w:rPr>
        <w:t>profissionais envolvidos no projeto, especificando suas respectivas funções e experiências relevantes.</w:t>
      </w:r>
    </w:p>
    <w:p w14:paraId="7AC8B8B9" w14:textId="77777777" w:rsidR="00F86D35" w:rsidRPr="003D2AB5" w:rsidRDefault="00F86D35" w:rsidP="003D2AB5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053CD7AA" w14:textId="4A8C1F9B" w:rsidR="006E37C7" w:rsidRPr="003D2AB5" w:rsidRDefault="004646FC" w:rsidP="003D2AB5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D2AB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B</w:t>
      </w:r>
      <w:r w:rsidR="006E37C7" w:rsidRPr="003D2AB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) Inciso III do art. 6º da LPG: apoio à realização de ação de Formação Audiovisual ou de Apoio a Cineclubes</w:t>
      </w:r>
    </w:p>
    <w:p w14:paraId="0A2A56C6" w14:textId="77777777" w:rsidR="006E37C7" w:rsidRPr="003D2AB5" w:rsidRDefault="006E37C7" w:rsidP="003D2AB5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D2AB5">
        <w:rPr>
          <w:rFonts w:ascii="Arial" w:eastAsia="Times New Roman" w:hAnsi="Arial" w:cs="Arial"/>
          <w:b/>
          <w:bCs/>
          <w:color w:val="000000"/>
          <w:kern w:val="0"/>
          <w:u w:val="single"/>
          <w:lang w:eastAsia="pt-BR"/>
          <w14:ligatures w14:val="none"/>
        </w:rPr>
        <w:t>Apoio à realização de ação de Formação Audiovisual</w:t>
      </w:r>
    </w:p>
    <w:p w14:paraId="154F9E62" w14:textId="5DBE1442" w:rsidR="006E37C7" w:rsidRPr="003D2AB5" w:rsidRDefault="006E37C7" w:rsidP="003D2AB5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D2AB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Nest</w:t>
      </w:r>
      <w:r w:rsidR="00A21B5D" w:rsidRPr="003D2AB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 categoria</w:t>
      </w:r>
      <w:r w:rsidRPr="003D2AB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, a </w:t>
      </w:r>
      <w:r w:rsidRPr="003D2AB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Formação Audiovisual</w:t>
      </w:r>
      <w:r w:rsidRPr="003D2AB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refere-se ao apoio concedido para o desenvolvimento de </w:t>
      </w:r>
      <w:r w:rsidRPr="003D2AB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oficinas </w:t>
      </w:r>
      <w:r w:rsidRPr="003D2AB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voltadas para profissionais, estudantes e interessados na área audiovisual. Esse tipo de fomento tem como objetivo promover o aprimoramento das habilidades técnicas, criativas e gerenciais dos profissionais, bem como estimular a formação de novos talentos.</w:t>
      </w:r>
    </w:p>
    <w:p w14:paraId="2A7BCEC6" w14:textId="77777777" w:rsidR="006E37C7" w:rsidRPr="003D2AB5" w:rsidRDefault="006E37C7" w:rsidP="003D2AB5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D2AB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 </w:t>
      </w:r>
      <w:r w:rsidRPr="003D2AB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Formação Audiovisual</w:t>
      </w:r>
      <w:r w:rsidRPr="003D2AB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deverá ser oferecida de forma gratuita aos participantes.</w:t>
      </w:r>
    </w:p>
    <w:p w14:paraId="6AB84C1B" w14:textId="77777777" w:rsidR="006E37C7" w:rsidRPr="003D2AB5" w:rsidRDefault="006E37C7" w:rsidP="003D2AB5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D2AB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Deverá ser apresentado:</w:t>
      </w:r>
    </w:p>
    <w:p w14:paraId="3B4CA145" w14:textId="77777777" w:rsidR="006E37C7" w:rsidRPr="003D2AB5" w:rsidRDefault="006E37C7" w:rsidP="003D2AB5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D2AB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I - Detalhamento da metodologia de </w:t>
      </w:r>
      <w:proofErr w:type="spellStart"/>
      <w:r w:rsidRPr="003D2AB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mediação</w:t>
      </w:r>
      <w:proofErr w:type="spellEnd"/>
      <w:r w:rsidRPr="003D2AB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/formação; e</w:t>
      </w:r>
    </w:p>
    <w:p w14:paraId="05D39868" w14:textId="77777777" w:rsidR="006E37C7" w:rsidRPr="003D2AB5" w:rsidRDefault="006E37C7" w:rsidP="003D2AB5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D2AB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II - </w:t>
      </w:r>
      <w:proofErr w:type="spellStart"/>
      <w:r w:rsidRPr="003D2AB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Apresentação</w:t>
      </w:r>
      <w:proofErr w:type="spellEnd"/>
      <w:r w:rsidRPr="003D2AB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do </w:t>
      </w:r>
      <w:proofErr w:type="spellStart"/>
      <w:r w:rsidRPr="003D2AB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currículo</w:t>
      </w:r>
      <w:proofErr w:type="spellEnd"/>
      <w:r w:rsidRPr="003D2AB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dos profissionais mediadores/formadores.</w:t>
      </w:r>
    </w:p>
    <w:p w14:paraId="218A7412" w14:textId="77777777" w:rsidR="006E37C7" w:rsidRPr="003D2AB5" w:rsidRDefault="006E37C7" w:rsidP="003D2AB5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D2AB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114CA263" w14:textId="068817D8" w:rsidR="006E37C7" w:rsidRPr="003D2AB5" w:rsidRDefault="006E37C7" w:rsidP="003D2AB5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D2AB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  <w:r w:rsidRPr="003D2AB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3. DISTRIBUIÇÃO DE VAGAS E VALORES</w:t>
      </w:r>
    </w:p>
    <w:p w14:paraId="14531408" w14:textId="601C1538" w:rsidR="006E37C7" w:rsidRPr="003D2AB5" w:rsidRDefault="006E37C7" w:rsidP="003D2AB5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tbl>
      <w:tblPr>
        <w:tblW w:w="0" w:type="auto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7"/>
        <w:gridCol w:w="1852"/>
        <w:gridCol w:w="1101"/>
        <w:gridCol w:w="1327"/>
        <w:gridCol w:w="1497"/>
        <w:gridCol w:w="1291"/>
        <w:gridCol w:w="1350"/>
      </w:tblGrid>
      <w:tr w:rsidR="00190E00" w:rsidRPr="00190E00" w14:paraId="0739D7F6" w14:textId="77777777" w:rsidTr="00A21B5D">
        <w:trPr>
          <w:tblCellSpacing w:w="0" w:type="dxa"/>
        </w:trPr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4376B" w14:textId="77777777" w:rsidR="006E37C7" w:rsidRPr="00190E00" w:rsidRDefault="006E37C7" w:rsidP="003D2AB5">
            <w:pPr>
              <w:spacing w:before="120" w:after="120" w:line="240" w:lineRule="auto"/>
              <w:ind w:right="-1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190E00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CATEGORIAS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EECC6" w14:textId="77777777" w:rsidR="006E37C7" w:rsidRPr="00190E00" w:rsidRDefault="006E37C7" w:rsidP="003D2AB5">
            <w:pPr>
              <w:spacing w:before="120" w:after="120" w:line="240" w:lineRule="auto"/>
              <w:ind w:right="-1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190E00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QTD DE VAGAS AMPLA CONCORRÊNCIA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E26CB" w14:textId="77777777" w:rsidR="006E37C7" w:rsidRPr="00190E00" w:rsidRDefault="006E37C7" w:rsidP="003D2AB5">
            <w:pPr>
              <w:spacing w:before="120" w:after="120" w:line="240" w:lineRule="auto"/>
              <w:ind w:right="-1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190E00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COTAS PESSOAS NEGRAS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322CB" w14:textId="77777777" w:rsidR="006E37C7" w:rsidRPr="00190E00" w:rsidRDefault="006E37C7" w:rsidP="003D2AB5">
            <w:pPr>
              <w:spacing w:before="120" w:after="12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190E00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COTAS ÍNDIGENAS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AB8E9" w14:textId="77777777" w:rsidR="006E37C7" w:rsidRPr="00190E00" w:rsidRDefault="006E37C7" w:rsidP="003D2AB5">
            <w:pPr>
              <w:spacing w:before="120" w:after="120" w:line="240" w:lineRule="auto"/>
              <w:ind w:right="-1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190E00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QUANTIDADE TOTAL DE VAGAS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4A387" w14:textId="77777777" w:rsidR="006E37C7" w:rsidRPr="00190E00" w:rsidRDefault="006E37C7" w:rsidP="003D2AB5">
            <w:pPr>
              <w:spacing w:before="120" w:after="120" w:line="240" w:lineRule="auto"/>
              <w:ind w:right="-1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190E00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VALOR MÁXIMO POR PROJETO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24690" w14:textId="77777777" w:rsidR="006E37C7" w:rsidRPr="00190E00" w:rsidRDefault="006E37C7" w:rsidP="003D2AB5">
            <w:pPr>
              <w:spacing w:before="120" w:after="120" w:line="240" w:lineRule="auto"/>
              <w:ind w:right="-1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190E00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VALOR TOTAL DA CATEGORIA</w:t>
            </w:r>
          </w:p>
        </w:tc>
      </w:tr>
      <w:tr w:rsidR="00190E00" w:rsidRPr="00190E00" w14:paraId="396BDC46" w14:textId="77777777" w:rsidTr="00A21B5D">
        <w:trPr>
          <w:tblCellSpacing w:w="0" w:type="dxa"/>
        </w:trPr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E9D15" w14:textId="42FA82F2" w:rsidR="006E37C7" w:rsidRPr="00190E00" w:rsidRDefault="006E37C7" w:rsidP="003D2AB5">
            <w:pPr>
              <w:spacing w:before="120" w:after="120" w:line="240" w:lineRule="auto"/>
              <w:ind w:right="-1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190E00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Inciso I</w:t>
            </w:r>
            <w:r w:rsidRPr="00190E00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 | LPG - Apoio a produção de obra audiovisual 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D089F" w14:textId="77777777" w:rsidR="006E37C7" w:rsidRPr="00190E00" w:rsidRDefault="006E37C7" w:rsidP="003D2AB5">
            <w:pPr>
              <w:spacing w:before="120" w:after="120" w:line="240" w:lineRule="auto"/>
              <w:ind w:right="-1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190E00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07502" w14:textId="0CBA6AE4" w:rsidR="006E37C7" w:rsidRPr="00190E00" w:rsidRDefault="004646FC" w:rsidP="003D2AB5">
            <w:pPr>
              <w:spacing w:before="120" w:after="120" w:line="240" w:lineRule="auto"/>
              <w:ind w:right="-1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190E00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59EE0" w14:textId="275E833B" w:rsidR="006E37C7" w:rsidRPr="00190E00" w:rsidRDefault="004646FC" w:rsidP="003D2AB5">
            <w:pPr>
              <w:spacing w:before="120" w:after="120" w:line="240" w:lineRule="auto"/>
              <w:ind w:right="-1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190E00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CC65A" w14:textId="13D79D63" w:rsidR="006E37C7" w:rsidRPr="00190E00" w:rsidRDefault="004646FC" w:rsidP="003D2AB5">
            <w:pPr>
              <w:spacing w:before="120" w:after="120" w:line="240" w:lineRule="auto"/>
              <w:ind w:right="-1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190E00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122F67" w14:textId="5A91C6FB" w:rsidR="006E37C7" w:rsidRPr="00190E00" w:rsidRDefault="00A21B5D" w:rsidP="003D2AB5">
            <w:pPr>
              <w:spacing w:before="120" w:after="120" w:line="240" w:lineRule="auto"/>
              <w:ind w:right="-1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190E00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R$ 24.386,58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171EA" w14:textId="70FE1D40" w:rsidR="006E37C7" w:rsidRPr="00190E00" w:rsidRDefault="00A21B5D" w:rsidP="003D2AB5">
            <w:pPr>
              <w:spacing w:before="120" w:after="120" w:line="240" w:lineRule="auto"/>
              <w:ind w:right="-1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190E00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R$ 24.386,58</w:t>
            </w:r>
          </w:p>
        </w:tc>
      </w:tr>
      <w:tr w:rsidR="00190E00" w:rsidRPr="00190E00" w14:paraId="0722A140" w14:textId="77777777" w:rsidTr="00A21B5D">
        <w:trPr>
          <w:tblCellSpacing w:w="0" w:type="dxa"/>
        </w:trPr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102D7" w14:textId="77777777" w:rsidR="006E37C7" w:rsidRPr="00190E00" w:rsidRDefault="006E37C7" w:rsidP="003D2AB5">
            <w:pPr>
              <w:spacing w:before="120" w:after="120" w:line="240" w:lineRule="auto"/>
              <w:ind w:right="-1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190E00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Inciso III</w:t>
            </w:r>
            <w:r w:rsidRPr="00190E00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 | Ação de Formação Audiovisual</w:t>
            </w:r>
          </w:p>
          <w:p w14:paraId="74BB31C1" w14:textId="330BCED0" w:rsidR="006E37C7" w:rsidRPr="00190E00" w:rsidRDefault="006E37C7" w:rsidP="003D2AB5">
            <w:pPr>
              <w:spacing w:before="120" w:after="120" w:line="240" w:lineRule="auto"/>
              <w:ind w:right="-1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0B199" w14:textId="77777777" w:rsidR="006E37C7" w:rsidRPr="00190E00" w:rsidRDefault="006E37C7" w:rsidP="003D2AB5">
            <w:pPr>
              <w:spacing w:before="120" w:after="120" w:line="240" w:lineRule="auto"/>
              <w:ind w:right="-1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190E00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A176C" w14:textId="77777777" w:rsidR="006E37C7" w:rsidRPr="00190E00" w:rsidRDefault="006E37C7" w:rsidP="003D2AB5">
            <w:pPr>
              <w:spacing w:before="120" w:after="120" w:line="240" w:lineRule="auto"/>
              <w:ind w:right="-1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190E00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13FBD" w14:textId="77777777" w:rsidR="006E37C7" w:rsidRPr="00190E00" w:rsidRDefault="006E37C7" w:rsidP="003D2AB5">
            <w:pPr>
              <w:spacing w:before="120" w:after="120" w:line="240" w:lineRule="auto"/>
              <w:ind w:right="-1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190E00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6DD4D" w14:textId="77777777" w:rsidR="006E37C7" w:rsidRPr="00190E00" w:rsidRDefault="006E37C7" w:rsidP="003D2AB5">
            <w:pPr>
              <w:spacing w:before="120" w:after="120" w:line="240" w:lineRule="auto"/>
              <w:ind w:right="-1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190E00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489D3" w14:textId="78287410" w:rsidR="006E37C7" w:rsidRPr="00190E00" w:rsidRDefault="00A21B5D" w:rsidP="003D2AB5">
            <w:pPr>
              <w:spacing w:before="120" w:after="120" w:line="240" w:lineRule="auto"/>
              <w:ind w:right="-1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190E00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R$ </w:t>
            </w:r>
            <w:r w:rsidR="00574FE6" w:rsidRPr="00190E00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932,87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815A1" w14:textId="548CDE67" w:rsidR="006E37C7" w:rsidRPr="00190E00" w:rsidRDefault="00574FE6" w:rsidP="003D2AB5">
            <w:pPr>
              <w:spacing w:before="120" w:after="120" w:line="240" w:lineRule="auto"/>
              <w:ind w:right="-1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190E00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R$ </w:t>
            </w:r>
            <w:r w:rsidR="00685387" w:rsidRPr="00190E00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2.798,61</w:t>
            </w:r>
          </w:p>
        </w:tc>
      </w:tr>
    </w:tbl>
    <w:p w14:paraId="398BFE60" w14:textId="67F6EA51" w:rsidR="006E37C7" w:rsidRPr="003D2AB5" w:rsidRDefault="006E37C7" w:rsidP="003D2AB5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D2AB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bookmarkEnd w:id="0"/>
    <w:p w14:paraId="31028A85" w14:textId="77777777" w:rsidR="006E37C7" w:rsidRPr="003D2AB5" w:rsidRDefault="006E37C7" w:rsidP="003D2AB5">
      <w:pPr>
        <w:ind w:right="-1"/>
        <w:rPr>
          <w:rFonts w:ascii="Arial" w:hAnsi="Arial" w:cs="Arial"/>
        </w:rPr>
      </w:pPr>
    </w:p>
    <w:sectPr w:rsidR="006E37C7" w:rsidRPr="003D2AB5" w:rsidSect="003D2AB5">
      <w:pgSz w:w="11906" w:h="16838"/>
      <w:pgMar w:top="1417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AA0AE" w14:textId="77777777" w:rsidR="00381616" w:rsidRDefault="00381616" w:rsidP="00A21B5D">
      <w:pPr>
        <w:spacing w:after="0" w:line="240" w:lineRule="auto"/>
      </w:pPr>
      <w:r>
        <w:separator/>
      </w:r>
    </w:p>
  </w:endnote>
  <w:endnote w:type="continuationSeparator" w:id="0">
    <w:p w14:paraId="64FE6291" w14:textId="77777777" w:rsidR="00381616" w:rsidRDefault="00381616" w:rsidP="00A2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2AAAD" w14:textId="77777777" w:rsidR="00381616" w:rsidRDefault="00381616" w:rsidP="00A21B5D">
      <w:pPr>
        <w:spacing w:after="0" w:line="240" w:lineRule="auto"/>
      </w:pPr>
      <w:r>
        <w:separator/>
      </w:r>
    </w:p>
  </w:footnote>
  <w:footnote w:type="continuationSeparator" w:id="0">
    <w:p w14:paraId="0254363C" w14:textId="77777777" w:rsidR="00381616" w:rsidRDefault="00381616" w:rsidP="00A21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7D1B1F"/>
    <w:multiLevelType w:val="hybridMultilevel"/>
    <w:tmpl w:val="28268438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94106"/>
    <w:multiLevelType w:val="hybridMultilevel"/>
    <w:tmpl w:val="3AEA80D0"/>
    <w:lvl w:ilvl="0" w:tplc="311A3A72">
      <w:start w:val="1"/>
      <w:numFmt w:val="lowerLetter"/>
      <w:lvlText w:val="%1)"/>
      <w:lvlJc w:val="left"/>
      <w:pPr>
        <w:ind w:left="48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C7"/>
    <w:rsid w:val="00190E00"/>
    <w:rsid w:val="00197439"/>
    <w:rsid w:val="00355B47"/>
    <w:rsid w:val="00381616"/>
    <w:rsid w:val="003D2AB5"/>
    <w:rsid w:val="003D5471"/>
    <w:rsid w:val="00420432"/>
    <w:rsid w:val="004646FC"/>
    <w:rsid w:val="00574FE6"/>
    <w:rsid w:val="00685387"/>
    <w:rsid w:val="006E37C7"/>
    <w:rsid w:val="008F3178"/>
    <w:rsid w:val="00A21B5D"/>
    <w:rsid w:val="00B03C0C"/>
    <w:rsid w:val="00B73265"/>
    <w:rsid w:val="00F8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5D12"/>
  <w15:chartTrackingRefBased/>
  <w15:docId w15:val="{605A3DA0-1F23-4580-8A25-0E3B95D5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F86D3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21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1B5D"/>
  </w:style>
  <w:style w:type="paragraph" w:styleId="Rodap">
    <w:name w:val="footer"/>
    <w:basedOn w:val="Normal"/>
    <w:link w:val="RodapChar"/>
    <w:uiPriority w:val="99"/>
    <w:unhideWhenUsed/>
    <w:rsid w:val="00A21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1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EDUCAÇÃO</cp:lastModifiedBy>
  <cp:revision>3</cp:revision>
  <dcterms:created xsi:type="dcterms:W3CDTF">2023-10-30T17:34:00Z</dcterms:created>
  <dcterms:modified xsi:type="dcterms:W3CDTF">2023-11-03T13:06:00Z</dcterms:modified>
</cp:coreProperties>
</file>